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3485" w14:textId="2E10FB51" w:rsidR="005409BB" w:rsidRPr="00E9383B" w:rsidRDefault="005409BB" w:rsidP="00542DB4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u w:val="single"/>
          <w:lang w:eastAsia="sk-SK"/>
        </w:rPr>
      </w:pPr>
      <w:r w:rsidRPr="00E9383B">
        <w:rPr>
          <w:rFonts w:ascii="Book Antiqua" w:eastAsia="Times New Roman" w:hAnsi="Book Antiqua" w:cs="Calibri"/>
          <w:b/>
          <w:bCs/>
          <w:sz w:val="24"/>
          <w:szCs w:val="24"/>
          <w:u w:val="single"/>
          <w:lang w:eastAsia="sk-SK"/>
        </w:rPr>
        <w:t>Reklamačný formulár</w:t>
      </w:r>
      <w:r w:rsidR="003F339E" w:rsidRPr="00E9383B">
        <w:rPr>
          <w:rFonts w:ascii="Book Antiqua" w:eastAsia="Times New Roman" w:hAnsi="Book Antiqua" w:cs="Calibri"/>
          <w:b/>
          <w:bCs/>
          <w:sz w:val="24"/>
          <w:szCs w:val="24"/>
          <w:u w:val="single"/>
          <w:lang w:eastAsia="sk-SK"/>
        </w:rPr>
        <w:t xml:space="preserve"> </w:t>
      </w:r>
    </w:p>
    <w:p w14:paraId="7BC8DA05" w14:textId="77777777" w:rsidR="007A768F" w:rsidRPr="00E9383B" w:rsidRDefault="007A768F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5A4DC31" w14:textId="77777777" w:rsidR="005409BB" w:rsidRPr="00E9383B" w:rsidRDefault="005409BB" w:rsidP="00542DB4">
      <w:pPr>
        <w:spacing w:after="0" w:line="276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2CCD9F1E" w14:textId="77777777" w:rsidR="00E9383B" w:rsidRPr="00E9383B" w:rsidRDefault="00E9383B" w:rsidP="00542DB4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E9383B">
        <w:rPr>
          <w:rFonts w:ascii="Book Antiqua" w:eastAsia="Times New Roman" w:hAnsi="Book Antiqua" w:cs="Calibri"/>
          <w:b/>
          <w:bCs/>
          <w:sz w:val="20"/>
          <w:szCs w:val="20"/>
        </w:rPr>
        <w:t xml:space="preserve">RJ </w:t>
      </w:r>
      <w:proofErr w:type="spellStart"/>
      <w:r w:rsidRPr="00E9383B">
        <w:rPr>
          <w:rFonts w:ascii="Book Antiqua" w:eastAsia="Times New Roman" w:hAnsi="Book Antiqua" w:cs="Calibri"/>
          <w:b/>
          <w:bCs/>
          <w:sz w:val="20"/>
          <w:szCs w:val="20"/>
        </w:rPr>
        <w:t>Gastro</w:t>
      </w:r>
      <w:proofErr w:type="spellEnd"/>
      <w:r w:rsidRPr="00E9383B">
        <w:rPr>
          <w:rFonts w:ascii="Book Antiqua" w:eastAsia="Times New Roman" w:hAnsi="Book Antiqua" w:cs="Calibri"/>
          <w:b/>
          <w:bCs/>
          <w:sz w:val="20"/>
          <w:szCs w:val="20"/>
        </w:rPr>
        <w:t xml:space="preserve"> s.r.o.</w:t>
      </w:r>
      <w:r w:rsidRPr="00E9383B">
        <w:rPr>
          <w:rFonts w:ascii="Book Antiqua" w:eastAsia="Times New Roman" w:hAnsi="Book Antiqua" w:cs="Calibri"/>
          <w:sz w:val="20"/>
          <w:szCs w:val="20"/>
        </w:rPr>
        <w:t xml:space="preserve"> </w:t>
      </w:r>
    </w:p>
    <w:p w14:paraId="675E1511" w14:textId="77777777" w:rsidR="00E9383B" w:rsidRPr="00E9383B" w:rsidRDefault="00E9383B" w:rsidP="00542DB4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E9383B">
        <w:rPr>
          <w:rFonts w:ascii="Book Antiqua" w:eastAsia="Times New Roman" w:hAnsi="Book Antiqua" w:cs="Calibri"/>
          <w:sz w:val="20"/>
          <w:szCs w:val="20"/>
        </w:rPr>
        <w:t>Južná trieda 48</w:t>
      </w:r>
    </w:p>
    <w:p w14:paraId="1F5B1ED8" w14:textId="77777777" w:rsidR="00E9383B" w:rsidRPr="00E9383B" w:rsidRDefault="00E9383B" w:rsidP="00542DB4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E9383B">
        <w:rPr>
          <w:rFonts w:ascii="Book Antiqua" w:eastAsia="Times New Roman" w:hAnsi="Book Antiqua" w:cs="Calibri"/>
          <w:sz w:val="20"/>
          <w:szCs w:val="20"/>
        </w:rPr>
        <w:t>040 01 Košice – mestská časť Juh</w:t>
      </w:r>
    </w:p>
    <w:p w14:paraId="05BB0D01" w14:textId="71F70F40" w:rsidR="00E9383B" w:rsidRPr="00E9383B" w:rsidRDefault="00E9383B" w:rsidP="00542DB4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</w:rPr>
        <w:t>IČO: 53 675 657</w:t>
      </w:r>
    </w:p>
    <w:p w14:paraId="47DE17EE" w14:textId="2365A46C" w:rsidR="002C3AF3" w:rsidRPr="00E9383B" w:rsidRDefault="002C3AF3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ab/>
      </w:r>
    </w:p>
    <w:p w14:paraId="1F7059A5" w14:textId="1250FBF1" w:rsidR="00755675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Kupujúci:</w:t>
      </w:r>
    </w:p>
    <w:p w14:paraId="2CB98268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4F5343F6" w14:textId="1F7EB3F6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Meno a priezvisko: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2D8A7EFA" w14:textId="0377638E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Bydlisko: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1632E507" w14:textId="767A7CEB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Telefónne číslo: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54174525" w14:textId="4C5F0216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Emailová adresa: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75416EE3" w14:textId="14DD3941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8D93EB0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1185CEFC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05EA287E" w14:textId="697382F8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Reklamovan</w:t>
      </w:r>
      <w:r w:rsidR="00691A92" w:rsidRPr="00E9383B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ý produkt:</w:t>
      </w:r>
    </w:p>
    <w:p w14:paraId="3016486E" w14:textId="61E5800C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C6E2F44" w14:textId="609D6DAB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Názov </w:t>
      </w:r>
      <w:r w:rsidR="00691A92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reklamovaného produktu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</w:t>
      </w:r>
    </w:p>
    <w:p w14:paraId="75786D53" w14:textId="6E5830CC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Dátum objednania </w:t>
      </w:r>
      <w:r w:rsidR="00691A92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produktu: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...........................................................</w:t>
      </w:r>
    </w:p>
    <w:p w14:paraId="13EE4573" w14:textId="613C0B76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Popis vady: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5790A6CD" w14:textId="6ADFD905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28957D58" w14:textId="5AF46993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  <w:t>...................................................................................................................</w:t>
      </w:r>
    </w:p>
    <w:p w14:paraId="6D831CB8" w14:textId="59F1A365" w:rsidR="005539E4" w:rsidRPr="00E9383B" w:rsidRDefault="005539E4" w:rsidP="00542DB4">
      <w:pPr>
        <w:spacing w:after="0" w:line="276" w:lineRule="auto"/>
        <w:ind w:left="2124" w:firstLine="70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...................................................................................................................</w:t>
      </w:r>
    </w:p>
    <w:p w14:paraId="6753E8A6" w14:textId="4279E160" w:rsidR="00755675" w:rsidRPr="00E9383B" w:rsidRDefault="00755675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8C7FD3C" w14:textId="5B7375FC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Spôsob vybavenia reklamácie:</w:t>
      </w:r>
    </w:p>
    <w:p w14:paraId="7782353C" w14:textId="59414631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</w:p>
    <w:p w14:paraId="382EA855" w14:textId="49C8F589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Navrhujem, aby bola moja reklamácia vybavená nasledovne </w:t>
      </w:r>
    </w:p>
    <w:p w14:paraId="3D8063CF" w14:textId="008AE8DF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>(zaškrtnite prosím požadovaný spôsob vybavenia Vašej reklamácie)</w:t>
      </w:r>
    </w:p>
    <w:p w14:paraId="6C146B48" w14:textId="2D300932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</w:p>
    <w:p w14:paraId="26DD81E2" w14:textId="77777777" w:rsidR="007A768F" w:rsidRPr="00E9383B" w:rsidRDefault="007A768F" w:rsidP="00542DB4">
      <w:pPr>
        <w:spacing w:after="0" w:line="276" w:lineRule="auto"/>
        <w:jc w:val="both"/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</w:pPr>
    </w:p>
    <w:p w14:paraId="2EB1C95B" w14:textId="248DEEA6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31BB9" wp14:editId="644673DD">
                <wp:simplePos x="0" y="0"/>
                <wp:positionH relativeFrom="column">
                  <wp:posOffset>2667000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FB00A" id="Obdĺžnik 2" o:spid="_x0000_s1026" style="position:absolute;margin-left:210pt;margin-top:.55pt;width:20.4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L8x&#10;DDLbAAAACAEAAA8AAAAAAAAAAAAAAAAApQQAAGRycy9kb3ducmV2LnhtbFBLBQYAAAAABAAEAPMA&#10;AACtBQAAAAA=&#10;" fillcolor="white [3201]" strokecolor="#70ad47 [3209]" strokeweight="1pt"/>
            </w:pict>
          </mc:Fallback>
        </mc:AlternateContent>
      </w:r>
      <w:r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86FF0" wp14:editId="2D4957D5">
                <wp:simplePos x="0" y="0"/>
                <wp:positionH relativeFrom="column">
                  <wp:posOffset>83185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38BF2" id="Obdĺžnik 1" o:spid="_x0000_s1026" style="position:absolute;margin-left:6.55pt;margin-top:.55pt;width:20.4pt;height:1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" fillcolor="white [3201]" strokecolor="#70ad47 [3209]" strokeweight="1pt"/>
            </w:pict>
          </mc:Fallback>
        </mc:AlternateContent>
      </w:r>
      <w:r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w:t xml:space="preserve">                 Poskytnutie náhradn</w:t>
      </w:r>
      <w:r w:rsidR="00691A92"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w:t>ého produktu</w: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                    Zľava z ceny za </w:t>
      </w:r>
      <w:r w:rsidR="00691A92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produkt</w:t>
      </w:r>
    </w:p>
    <w:p w14:paraId="42241DE5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3450FFDC" w14:textId="04C1ABDD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5AFF" wp14:editId="123D705F">
                <wp:simplePos x="0" y="0"/>
                <wp:positionH relativeFrom="column">
                  <wp:posOffset>106680</wp:posOffset>
                </wp:positionH>
                <wp:positionV relativeFrom="paragraph">
                  <wp:posOffset>186690</wp:posOffset>
                </wp:positionV>
                <wp:extent cx="259080" cy="205740"/>
                <wp:effectExtent l="0" t="0" r="26670" b="2286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BD3C1" id="Obdĺžnik 3" o:spid="_x0000_s1026" style="position:absolute;margin-left:8.4pt;margin-top:14.7pt;width:20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" fillcolor="white [3201]" strokecolor="#70ad47 [3209]" strokeweight="1pt"/>
            </w:pict>
          </mc:Fallback>
        </mc:AlternateContent>
      </w:r>
    </w:p>
    <w:p w14:paraId="3B60D28F" w14:textId="3B829015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51D97" wp14:editId="6E0DD62F">
                <wp:simplePos x="0" y="0"/>
                <wp:positionH relativeFrom="column">
                  <wp:posOffset>2659380</wp:posOffset>
                </wp:positionH>
                <wp:positionV relativeFrom="paragraph">
                  <wp:posOffset>6985</wp:posOffset>
                </wp:positionV>
                <wp:extent cx="259080" cy="205740"/>
                <wp:effectExtent l="0" t="0" r="26670" b="2286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369B6" id="Obdĺžnik 4" o:spid="_x0000_s1026" style="position:absolute;margin-left:209.4pt;margin-top:.55pt;width:20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                  </w:t>
      </w:r>
      <w:r w:rsidR="007A768F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Oprava produktu </w:t>
      </w:r>
      <w:r w:rsidR="007A768F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                                          </w:t>
      </w:r>
      <w:r w:rsidR="007A768F"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Odstúpenie od zmluvy a vrátenie kúpnej ceny </w:t>
      </w:r>
    </w:p>
    <w:p w14:paraId="56E9D086" w14:textId="1B15C4EA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  <w:r w:rsidRPr="00E9383B">
        <w:rPr>
          <w:rFonts w:ascii="Book Antiqua" w:eastAsia="Times New Roman" w:hAnsi="Book Antiqua" w:cs="Calibri"/>
          <w:i/>
          <w:iCs/>
          <w:sz w:val="20"/>
          <w:szCs w:val="20"/>
          <w:lang w:eastAsia="sk-SK"/>
        </w:rPr>
        <w:tab/>
      </w:r>
    </w:p>
    <w:p w14:paraId="0661A337" w14:textId="33C4CBA0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FC49344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1249980" w14:textId="3681EDE5" w:rsidR="00755675" w:rsidRPr="00E9383B" w:rsidRDefault="00907858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V ................................., dňa ...........................</w:t>
      </w:r>
    </w:p>
    <w:p w14:paraId="55118D25" w14:textId="14DC56F1" w:rsidR="00755675" w:rsidRPr="00E9383B" w:rsidRDefault="00755675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640009EE" w14:textId="77777777" w:rsidR="005539E4" w:rsidRPr="00E9383B" w:rsidRDefault="005539E4" w:rsidP="00542DB4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D609BBC" w14:textId="77777777" w:rsidR="00755675" w:rsidRPr="00E9383B" w:rsidRDefault="00755675" w:rsidP="00542DB4">
      <w:pPr>
        <w:spacing w:after="0" w:line="276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</w:t>
      </w:r>
    </w:p>
    <w:p w14:paraId="1E43463A" w14:textId="77777777" w:rsidR="00755675" w:rsidRPr="00E9383B" w:rsidRDefault="00755675" w:rsidP="00542DB4">
      <w:pPr>
        <w:spacing w:after="0" w:line="276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Podpis spotrebiteľa </w:t>
      </w:r>
    </w:p>
    <w:p w14:paraId="15E9EB20" w14:textId="77777777" w:rsidR="00755675" w:rsidRPr="00E9383B" w:rsidRDefault="00755675" w:rsidP="00542DB4">
      <w:pPr>
        <w:spacing w:after="0" w:line="276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E9383B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(iba ak sa tento formulár podáva v listinnej podobe) </w:t>
      </w:r>
    </w:p>
    <w:sectPr w:rsidR="00755675" w:rsidRPr="00E9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15B4"/>
    <w:multiLevelType w:val="hybridMultilevel"/>
    <w:tmpl w:val="5C963B8A"/>
    <w:lvl w:ilvl="0" w:tplc="66BE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3397"/>
    <w:multiLevelType w:val="hybridMultilevel"/>
    <w:tmpl w:val="E4ECC5EC"/>
    <w:lvl w:ilvl="0" w:tplc="8408A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E61A8"/>
    <w:multiLevelType w:val="hybridMultilevel"/>
    <w:tmpl w:val="FD4264BC"/>
    <w:lvl w:ilvl="0" w:tplc="18B8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564229">
    <w:abstractNumId w:val="2"/>
  </w:num>
  <w:num w:numId="2" w16cid:durableId="730271779">
    <w:abstractNumId w:val="0"/>
  </w:num>
  <w:num w:numId="3" w16cid:durableId="256524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703DE"/>
    <w:rsid w:val="000C03D8"/>
    <w:rsid w:val="002510DC"/>
    <w:rsid w:val="00295E8D"/>
    <w:rsid w:val="002C3AF3"/>
    <w:rsid w:val="003547E5"/>
    <w:rsid w:val="003F339E"/>
    <w:rsid w:val="00406975"/>
    <w:rsid w:val="004E0C0D"/>
    <w:rsid w:val="004E5AB7"/>
    <w:rsid w:val="005409BB"/>
    <w:rsid w:val="00542DB4"/>
    <w:rsid w:val="005539E4"/>
    <w:rsid w:val="005C683B"/>
    <w:rsid w:val="0061281B"/>
    <w:rsid w:val="00691A92"/>
    <w:rsid w:val="00755675"/>
    <w:rsid w:val="007A768F"/>
    <w:rsid w:val="00800BD2"/>
    <w:rsid w:val="00874FB0"/>
    <w:rsid w:val="00907858"/>
    <w:rsid w:val="00A72A09"/>
    <w:rsid w:val="00AB3F87"/>
    <w:rsid w:val="00AB45D2"/>
    <w:rsid w:val="00D17ED6"/>
    <w:rsid w:val="00D239D1"/>
    <w:rsid w:val="00E25CAA"/>
    <w:rsid w:val="00E9383B"/>
    <w:rsid w:val="00F9414A"/>
    <w:rsid w:val="00F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2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3</cp:revision>
  <dcterms:created xsi:type="dcterms:W3CDTF">2023-03-13T22:09:00Z</dcterms:created>
  <dcterms:modified xsi:type="dcterms:W3CDTF">2023-05-02T20:17:00Z</dcterms:modified>
</cp:coreProperties>
</file>